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9" w:rsidRPr="00532FD5" w:rsidRDefault="00532FD5" w:rsidP="007E43C9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532FD5">
        <w:rPr>
          <w:rFonts w:ascii="Times New Roman" w:hAnsi="Times New Roman" w:cs="Times New Roman"/>
          <w:b/>
          <w:bCs/>
          <w:caps/>
          <w:sz w:val="36"/>
          <w:szCs w:val="36"/>
        </w:rPr>
        <w:t>phân công các hỌC PHẦN THỰC TẬP VÀ ĐỒ ÁN TỐT NGHIỆP</w:t>
      </w:r>
      <w:r w:rsidR="00492A86">
        <w:rPr>
          <w:rFonts w:ascii="Times New Roman" w:hAnsi="Times New Roman" w:cs="Times New Roman"/>
          <w:b/>
          <w:bCs/>
          <w:caps/>
          <w:sz w:val="36"/>
          <w:szCs w:val="36"/>
        </w:rPr>
        <w:t>(TÍN CHỈ)</w:t>
      </w:r>
      <w:r w:rsidR="009A015F">
        <w:rPr>
          <w:rFonts w:ascii="Times New Roman" w:hAnsi="Times New Roman" w:cs="Times New Roman"/>
          <w:b/>
          <w:bCs/>
          <w:caps/>
          <w:sz w:val="36"/>
          <w:szCs w:val="36"/>
        </w:rPr>
        <w:t>…</w:t>
      </w:r>
    </w:p>
    <w:p w:rsidR="000275DF" w:rsidRDefault="00C53D96" w:rsidP="00ED362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Bước 1: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CD">
        <w:rPr>
          <w:rFonts w:ascii="Times New Roman" w:hAnsi="Times New Roman" w:cs="Times New Roman"/>
          <w:bCs/>
          <w:sz w:val="28"/>
          <w:szCs w:val="28"/>
        </w:rPr>
        <w:t>Vào chức năng:Trang chủ-&gt;</w:t>
      </w:r>
      <w:r w:rsidR="000275DF">
        <w:rPr>
          <w:rFonts w:ascii="Times New Roman" w:hAnsi="Times New Roman" w:cs="Times New Roman"/>
          <w:bCs/>
          <w:sz w:val="28"/>
          <w:szCs w:val="28"/>
        </w:rPr>
        <w:t>Khối lượng giảng dạy</w:t>
      </w:r>
      <w:r w:rsidRPr="009417CD">
        <w:rPr>
          <w:rFonts w:ascii="Times New Roman" w:hAnsi="Times New Roman" w:cs="Times New Roman"/>
          <w:bCs/>
          <w:sz w:val="28"/>
          <w:szCs w:val="28"/>
        </w:rPr>
        <w:t xml:space="preserve">-&gt;Quản lý </w:t>
      </w:r>
      <w:r w:rsidR="000275DF">
        <w:rPr>
          <w:rFonts w:ascii="Times New Roman" w:hAnsi="Times New Roman" w:cs="Times New Roman"/>
          <w:bCs/>
          <w:sz w:val="28"/>
          <w:szCs w:val="28"/>
        </w:rPr>
        <w:t>báo giảng thời khóa biểu</w:t>
      </w:r>
      <w:r w:rsidRPr="009417CD">
        <w:rPr>
          <w:rFonts w:ascii="Times New Roman" w:hAnsi="Times New Roman" w:cs="Times New Roman"/>
          <w:bCs/>
          <w:sz w:val="28"/>
          <w:szCs w:val="28"/>
        </w:rPr>
        <w:t>-&gt;</w:t>
      </w:r>
      <w:r w:rsidR="007E43C9">
        <w:rPr>
          <w:rFonts w:ascii="Times New Roman" w:hAnsi="Times New Roman" w:cs="Times New Roman"/>
          <w:bCs/>
          <w:sz w:val="28"/>
          <w:szCs w:val="28"/>
        </w:rPr>
        <w:t>Tách lớp thực tập, đồ án</w:t>
      </w:r>
      <w:r w:rsidR="00492A86">
        <w:rPr>
          <w:rFonts w:ascii="Times New Roman" w:hAnsi="Times New Roman" w:cs="Times New Roman"/>
          <w:bCs/>
          <w:sz w:val="28"/>
          <w:szCs w:val="28"/>
        </w:rPr>
        <w:t xml:space="preserve">(tín chỉ). </w:t>
      </w:r>
      <w:r w:rsidR="000275DF" w:rsidRPr="002534B2">
        <w:rPr>
          <w:rFonts w:ascii="Times New Roman" w:hAnsi="Times New Roman" w:cs="Times New Roman"/>
          <w:sz w:val="26"/>
          <w:szCs w:val="26"/>
        </w:rPr>
        <w:t>Hệ thống sẽ hiển thị ra giao diện sau đây:</w:t>
      </w:r>
    </w:p>
    <w:p w:rsidR="00C53D96" w:rsidRPr="00B720F8" w:rsidRDefault="00492A86" w:rsidP="00027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7810" cy="45957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10" cy="459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96" w:rsidRPr="009A015F" w:rsidRDefault="00ED3628" w:rsidP="009A015F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  <w:r w:rsidR="00C53D96"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Bước 2:</w:t>
      </w:r>
      <w:r w:rsidR="00C53D96"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D96" w:rsidRPr="009417CD">
        <w:rPr>
          <w:rFonts w:ascii="Times New Roman" w:hAnsi="Times New Roman" w:cs="Times New Roman"/>
          <w:bCs/>
          <w:sz w:val="28"/>
          <w:szCs w:val="28"/>
        </w:rPr>
        <w:t xml:space="preserve">Chọn </w:t>
      </w:r>
      <w:r w:rsidR="00421EA3">
        <w:rPr>
          <w:rFonts w:ascii="Times New Roman" w:hAnsi="Times New Roman" w:cs="Times New Roman"/>
          <w:bCs/>
          <w:sz w:val="28"/>
          <w:szCs w:val="28"/>
        </w:rPr>
        <w:t>“Học kỳ</w:t>
      </w:r>
      <w:r w:rsidR="00492A86">
        <w:rPr>
          <w:rFonts w:ascii="Times New Roman" w:hAnsi="Times New Roman" w:cs="Times New Roman"/>
          <w:bCs/>
          <w:sz w:val="28"/>
          <w:szCs w:val="28"/>
        </w:rPr>
        <w:t>”, “</w:t>
      </w:r>
      <w:r w:rsidR="000275DF">
        <w:rPr>
          <w:rFonts w:ascii="Times New Roman" w:hAnsi="Times New Roman" w:cs="Times New Roman"/>
          <w:bCs/>
          <w:sz w:val="28"/>
          <w:szCs w:val="28"/>
        </w:rPr>
        <w:t>Hệ đào tạo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 w:rsidR="00C53D96" w:rsidRPr="009417CD">
        <w:rPr>
          <w:rFonts w:ascii="Times New Roman" w:hAnsi="Times New Roman" w:cs="Times New Roman"/>
          <w:bCs/>
          <w:sz w:val="28"/>
          <w:szCs w:val="28"/>
        </w:rPr>
        <w:t>,</w:t>
      </w:r>
      <w:r w:rsidR="00492A86">
        <w:rPr>
          <w:rFonts w:ascii="Times New Roman" w:hAnsi="Times New Roman" w:cs="Times New Roman"/>
          <w:bCs/>
          <w:sz w:val="28"/>
          <w:szCs w:val="28"/>
        </w:rPr>
        <w:t xml:space="preserve"> “K</w:t>
      </w:r>
      <w:r w:rsidR="000275DF">
        <w:rPr>
          <w:rFonts w:ascii="Times New Roman" w:hAnsi="Times New Roman" w:cs="Times New Roman"/>
          <w:bCs/>
          <w:sz w:val="28"/>
          <w:szCs w:val="28"/>
        </w:rPr>
        <w:t>hóa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 w:rsidR="000275DF">
        <w:rPr>
          <w:rFonts w:ascii="Times New Roman" w:hAnsi="Times New Roman" w:cs="Times New Roman"/>
          <w:bCs/>
          <w:sz w:val="28"/>
          <w:szCs w:val="28"/>
        </w:rPr>
        <w:t>,</w:t>
      </w:r>
      <w:r w:rsidR="00C53D96" w:rsidRPr="0094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 w:rsidR="000275DF">
        <w:rPr>
          <w:rFonts w:ascii="Times New Roman" w:hAnsi="Times New Roman" w:cs="Times New Roman"/>
          <w:bCs/>
          <w:sz w:val="28"/>
          <w:szCs w:val="28"/>
        </w:rPr>
        <w:t xml:space="preserve">Bộ </w:t>
      </w:r>
      <w:r w:rsidR="00C53D96" w:rsidRPr="009417CD">
        <w:rPr>
          <w:rFonts w:ascii="Times New Roman" w:hAnsi="Times New Roman" w:cs="Times New Roman"/>
          <w:bCs/>
          <w:sz w:val="28"/>
          <w:szCs w:val="28"/>
        </w:rPr>
        <w:t>môn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 w:rsidR="00421EA3">
        <w:rPr>
          <w:rFonts w:ascii="Times New Roman" w:hAnsi="Times New Roman" w:cs="Times New Roman"/>
          <w:bCs/>
          <w:sz w:val="28"/>
          <w:szCs w:val="28"/>
        </w:rPr>
        <w:t>, “Kiểu lớ</w:t>
      </w:r>
      <w:r w:rsidR="00492A86">
        <w:rPr>
          <w:rFonts w:ascii="Times New Roman" w:hAnsi="Times New Roman" w:cs="Times New Roman"/>
          <w:bCs/>
          <w:sz w:val="28"/>
          <w:szCs w:val="28"/>
        </w:rPr>
        <w:t>p”.</w:t>
      </w:r>
    </w:p>
    <w:p w:rsidR="00ED3628" w:rsidRPr="00B720F8" w:rsidRDefault="0028182E" w:rsidP="00ED3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0" cy="41516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28" w:rsidRDefault="00ED362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28182E" w:rsidRDefault="0028182E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D93DAF" w:rsidRDefault="006779EC" w:rsidP="00CA7CC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29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Bước 3:</w:t>
      </w:r>
      <w:r w:rsidRPr="00B72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DAF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="00421EA3" w:rsidRPr="001E6C4C">
        <w:rPr>
          <w:rFonts w:ascii="Times New Roman" w:hAnsi="Times New Roman" w:cs="Times New Roman"/>
          <w:bCs/>
          <w:sz w:val="28"/>
          <w:szCs w:val="28"/>
        </w:rPr>
        <w:t>Click c</w:t>
      </w:r>
      <w:r w:rsidR="00ED3628" w:rsidRPr="001E6C4C">
        <w:rPr>
          <w:rFonts w:ascii="Times New Roman" w:hAnsi="Times New Roman" w:cs="Times New Roman"/>
          <w:bCs/>
          <w:sz w:val="28"/>
          <w:szCs w:val="28"/>
        </w:rPr>
        <w:t>họn “</w:t>
      </w:r>
      <w:r w:rsidR="00421EA3" w:rsidRPr="001E6C4C">
        <w:rPr>
          <w:rFonts w:ascii="Times New Roman" w:hAnsi="Times New Roman" w:cs="Times New Roman"/>
          <w:bCs/>
          <w:sz w:val="28"/>
          <w:szCs w:val="28"/>
        </w:rPr>
        <w:t>Lớp học phần</w:t>
      </w:r>
      <w:r w:rsidR="00ED3628" w:rsidRPr="001E6C4C">
        <w:rPr>
          <w:rFonts w:ascii="Times New Roman" w:hAnsi="Times New Roman" w:cs="Times New Roman"/>
          <w:bCs/>
          <w:sz w:val="28"/>
          <w:szCs w:val="28"/>
        </w:rPr>
        <w:t>”</w:t>
      </w:r>
      <w:r w:rsidR="00D93DAF">
        <w:rPr>
          <w:rFonts w:ascii="Times New Roman" w:hAnsi="Times New Roman" w:cs="Times New Roman"/>
          <w:bCs/>
          <w:sz w:val="28"/>
          <w:szCs w:val="28"/>
        </w:rPr>
        <w:t xml:space="preserve"> cần tách</w:t>
      </w:r>
      <w:r w:rsidR="00ED3628" w:rsidRPr="001E6C4C">
        <w:rPr>
          <w:rFonts w:ascii="Times New Roman" w:hAnsi="Times New Roman" w:cs="Times New Roman"/>
          <w:bCs/>
          <w:sz w:val="28"/>
          <w:szCs w:val="28"/>
        </w:rPr>
        <w:t xml:space="preserve"> và chọn</w:t>
      </w:r>
      <w:r w:rsidR="004F1DCB" w:rsidRPr="001E6C4C">
        <w:rPr>
          <w:rFonts w:ascii="Times New Roman" w:hAnsi="Times New Roman" w:cs="Times New Roman"/>
          <w:bCs/>
          <w:sz w:val="28"/>
          <w:szCs w:val="28"/>
        </w:rPr>
        <w:t xml:space="preserve"> nhập</w:t>
      </w:r>
      <w:r w:rsidR="004870F0" w:rsidRPr="001E6C4C">
        <w:rPr>
          <w:rFonts w:ascii="Times New Roman" w:hAnsi="Times New Roman" w:cs="Times New Roman"/>
          <w:bCs/>
          <w:sz w:val="28"/>
          <w:szCs w:val="28"/>
        </w:rPr>
        <w:t xml:space="preserve"> số</w:t>
      </w:r>
      <w:r w:rsidR="00ED3628" w:rsidRPr="001E6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EA3" w:rsidRPr="001E6C4C">
        <w:rPr>
          <w:rFonts w:ascii="Times New Roman" w:hAnsi="Times New Roman" w:cs="Times New Roman"/>
          <w:bCs/>
          <w:sz w:val="28"/>
          <w:szCs w:val="28"/>
        </w:rPr>
        <w:t>“Theo số SV”</w:t>
      </w:r>
      <w:r w:rsidR="00D93DAF">
        <w:rPr>
          <w:rFonts w:ascii="Times New Roman" w:hAnsi="Times New Roman" w:cs="Times New Roman"/>
          <w:bCs/>
          <w:sz w:val="28"/>
          <w:szCs w:val="28"/>
        </w:rPr>
        <w:t>(Lưu ý: tách theo nhóm)</w:t>
      </w:r>
      <w:r w:rsidR="00421EA3" w:rsidRPr="001E6C4C">
        <w:rPr>
          <w:rFonts w:ascii="Times New Roman" w:hAnsi="Times New Roman" w:cs="Times New Roman"/>
          <w:bCs/>
          <w:sz w:val="28"/>
          <w:szCs w:val="28"/>
        </w:rPr>
        <w:t xml:space="preserve"> hoặc “Theo số tiết”</w:t>
      </w:r>
    </w:p>
    <w:p w:rsidR="00D93DAF" w:rsidRDefault="00D93DAF" w:rsidP="00CA7CC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D3628" w:rsidRPr="001E6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+ </w:t>
      </w:r>
      <w:r w:rsidR="00ED3628" w:rsidRPr="001E6C4C">
        <w:rPr>
          <w:rFonts w:ascii="Times New Roman" w:hAnsi="Times New Roman" w:cs="Times New Roman"/>
          <w:bCs/>
          <w:sz w:val="28"/>
          <w:szCs w:val="28"/>
        </w:rPr>
        <w:t>Nhấn nút “</w:t>
      </w:r>
      <w:r w:rsidR="004F1DCB" w:rsidRPr="001E6C4C">
        <w:rPr>
          <w:rFonts w:ascii="Times New Roman" w:hAnsi="Times New Roman" w:cs="Times New Roman"/>
          <w:bCs/>
          <w:sz w:val="28"/>
          <w:szCs w:val="28"/>
        </w:rPr>
        <w:t>Tách lớp môn học</w:t>
      </w:r>
      <w:r w:rsidR="00ED3628" w:rsidRPr="001E6C4C">
        <w:rPr>
          <w:rFonts w:ascii="Times New Roman" w:hAnsi="Times New Roman" w:cs="Times New Roman"/>
          <w:bCs/>
          <w:sz w:val="28"/>
          <w:szCs w:val="28"/>
        </w:rPr>
        <w:t>”</w:t>
      </w:r>
      <w:r w:rsidR="004F1DCB" w:rsidRPr="001E6C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3A11" w:rsidRDefault="00D93DAF" w:rsidP="00CA7CC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+ </w:t>
      </w:r>
      <w:r w:rsidR="004870F0" w:rsidRPr="001E6C4C">
        <w:rPr>
          <w:rFonts w:ascii="Times New Roman" w:hAnsi="Times New Roman" w:cs="Times New Roman"/>
          <w:bCs/>
          <w:sz w:val="28"/>
          <w:szCs w:val="28"/>
        </w:rPr>
        <w:t>Chọn “Giảng viên ”</w:t>
      </w:r>
      <w:r w:rsidR="00C63A11">
        <w:rPr>
          <w:rFonts w:ascii="Times New Roman" w:hAnsi="Times New Roman" w:cs="Times New Roman"/>
          <w:bCs/>
          <w:sz w:val="28"/>
          <w:szCs w:val="28"/>
        </w:rPr>
        <w:t xml:space="preserve">, và có thể chỉnh sửa số sinh viên trong các nhóm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A712B" w:rsidRDefault="00D93DAF" w:rsidP="00CA7CC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63A1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="004F1DCB" w:rsidRPr="001E6C4C">
        <w:rPr>
          <w:rFonts w:ascii="Times New Roman" w:hAnsi="Times New Roman" w:cs="Times New Roman"/>
          <w:bCs/>
          <w:sz w:val="28"/>
          <w:szCs w:val="28"/>
        </w:rPr>
        <w:t xml:space="preserve"> Nhấn “Cập nhật”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DCB" w:rsidRPr="001E6C4C">
        <w:rPr>
          <w:rFonts w:ascii="Times New Roman" w:hAnsi="Times New Roman" w:cs="Times New Roman"/>
          <w:bCs/>
          <w:sz w:val="28"/>
          <w:szCs w:val="28"/>
        </w:rPr>
        <w:t xml:space="preserve">để </w:t>
      </w:r>
      <w:r w:rsidR="004A712B">
        <w:rPr>
          <w:rFonts w:ascii="Times New Roman" w:hAnsi="Times New Roman" w:cs="Times New Roman"/>
          <w:bCs/>
          <w:sz w:val="28"/>
          <w:szCs w:val="28"/>
        </w:rPr>
        <w:t>hoàn tất quá trình tách lớp</w:t>
      </w:r>
      <w:r w:rsidR="00ED41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6F32" w:rsidRDefault="00CA7CCD" w:rsidP="00CA7C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7C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Lưu ý: </w:t>
      </w:r>
      <w:r w:rsidR="00CE6F32" w:rsidRPr="001E6C4C">
        <w:rPr>
          <w:rFonts w:ascii="Times New Roman" w:hAnsi="Times New Roman" w:cs="Times New Roman"/>
          <w:bCs/>
          <w:sz w:val="28"/>
          <w:szCs w:val="28"/>
        </w:rPr>
        <w:t>Bộ môn có thể tách các lớp học phần lý thuyết để phân công cho nhiều giáo viên giảng một lớp theo số tiết.</w:t>
      </w:r>
    </w:p>
    <w:p w:rsidR="006779EC" w:rsidRDefault="00C63A11" w:rsidP="00A83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144000" cy="388291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8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9EC" w:rsidSect="00BF3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1A" w:rsidRDefault="00F9671A" w:rsidP="00CD48D9">
      <w:pPr>
        <w:spacing w:after="0" w:line="240" w:lineRule="auto"/>
      </w:pPr>
      <w:r>
        <w:separator/>
      </w:r>
    </w:p>
  </w:endnote>
  <w:endnote w:type="continuationSeparator" w:id="1">
    <w:p w:rsidR="00F9671A" w:rsidRDefault="00F9671A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E" w:rsidRDefault="004D0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9" w:rsidRPr="00CD48D9" w:rsidRDefault="00172768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Hỗ trợ kỹ thuật: ĐT: 0983572707 – Email:hoapt@utc.edu.vn</w:t>
    </w:r>
    <w:r w:rsidR="00CD48D9"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="00CD48D9"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A94DF4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="00CD48D9"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A94DF4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4D09FE">
      <w:rPr>
        <w:rFonts w:ascii="Times New Roman" w:hAnsi="Times New Roman" w:cs="Times New Roman"/>
        <w:i/>
        <w:noProof/>
        <w:sz w:val="24"/>
        <w:szCs w:val="24"/>
      </w:rPr>
      <w:t>1</w:t>
    </w:r>
    <w:r w:rsidR="00A94DF4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E" w:rsidRDefault="004D0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1A" w:rsidRDefault="00F9671A" w:rsidP="00CD48D9">
      <w:pPr>
        <w:spacing w:after="0" w:line="240" w:lineRule="auto"/>
      </w:pPr>
      <w:r>
        <w:separator/>
      </w:r>
    </w:p>
  </w:footnote>
  <w:footnote w:type="continuationSeparator" w:id="1">
    <w:p w:rsidR="00F9671A" w:rsidRDefault="00F9671A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E" w:rsidRDefault="004D09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389"/>
      <w:gridCol w:w="10241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492A86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92A86">
                <w:rPr>
                  <w:rFonts w:ascii="Times New Roman" w:hAnsi="Times New Roman" w:cs="Times New Roman"/>
                  <w:b/>
                  <w:bCs/>
                  <w:caps/>
                </w:rPr>
                <w:t>TÀI LIỆU</w:t>
              </w:r>
              <w:r w:rsidR="00C90EE5" w:rsidRPr="00B3043C">
                <w:rPr>
                  <w:rFonts w:ascii="Times New Roman" w:hAnsi="Times New Roman" w:cs="Times New Roman"/>
                  <w:b/>
                  <w:bCs/>
                  <w:caps/>
                </w:rPr>
                <w:t xml:space="preserve"> H</w:t>
              </w:r>
              <w:r w:rsidR="00492A86">
                <w:rPr>
                  <w:rFonts w:ascii="Times New Roman" w:hAnsi="Times New Roman" w:cs="Times New Roman"/>
                  <w:b/>
                  <w:bCs/>
                  <w:caps/>
                </w:rPr>
                <w:t>D</w:t>
              </w:r>
              <w:r w:rsidR="00C90EE5" w:rsidRPr="00B3043C">
                <w:rPr>
                  <w:rFonts w:ascii="Times New Roman" w:hAnsi="Times New Roman" w:cs="Times New Roman"/>
                  <w:b/>
                  <w:bCs/>
                  <w:caps/>
                </w:rPr>
                <w:t xml:space="preserve"> </w:t>
              </w:r>
              <w:r w:rsidR="007E43C9" w:rsidRPr="00B3043C">
                <w:rPr>
                  <w:rFonts w:ascii="Times New Roman" w:hAnsi="Times New Roman" w:cs="Times New Roman"/>
                  <w:b/>
                  <w:bCs/>
                  <w:caps/>
                </w:rPr>
                <w:t>phân côn</w:t>
              </w:r>
              <w:r w:rsidR="00B3043C" w:rsidRPr="00B3043C">
                <w:rPr>
                  <w:rFonts w:ascii="Times New Roman" w:hAnsi="Times New Roman" w:cs="Times New Roman"/>
                  <w:b/>
                  <w:bCs/>
                  <w:caps/>
                </w:rPr>
                <w:t>g các hỌC PHẦN THỰC TẬP VÀ ĐỒ ÁN TỐT NGHIỆP</w:t>
              </w:r>
              <w:r w:rsidR="00492A86">
                <w:rPr>
                  <w:rFonts w:ascii="Times New Roman" w:hAnsi="Times New Roman" w:cs="Times New Roman"/>
                  <w:b/>
                  <w:bCs/>
                  <w:caps/>
                </w:rPr>
                <w:t>(TÍN CHỈ)</w:t>
              </w:r>
              <w:r w:rsidR="009A015F">
                <w:rPr>
                  <w:rFonts w:ascii="Times New Roman" w:hAnsi="Times New Roman" w:cs="Times New Roman"/>
                  <w:b/>
                  <w:bCs/>
                  <w:caps/>
                </w:rPr>
                <w:t>…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E" w:rsidRDefault="004D09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275DF"/>
    <w:rsid w:val="000E7DD5"/>
    <w:rsid w:val="00116EAE"/>
    <w:rsid w:val="00156826"/>
    <w:rsid w:val="00172768"/>
    <w:rsid w:val="001E6C4C"/>
    <w:rsid w:val="0028182E"/>
    <w:rsid w:val="002E3741"/>
    <w:rsid w:val="0032655D"/>
    <w:rsid w:val="003276AE"/>
    <w:rsid w:val="003379C5"/>
    <w:rsid w:val="003C00A0"/>
    <w:rsid w:val="00403549"/>
    <w:rsid w:val="00421EA3"/>
    <w:rsid w:val="00424536"/>
    <w:rsid w:val="00432693"/>
    <w:rsid w:val="00464933"/>
    <w:rsid w:val="004870F0"/>
    <w:rsid w:val="00492A86"/>
    <w:rsid w:val="004A6BE1"/>
    <w:rsid w:val="004A712B"/>
    <w:rsid w:val="004B137A"/>
    <w:rsid w:val="004D09FE"/>
    <w:rsid w:val="004E7CFA"/>
    <w:rsid w:val="004F0EAF"/>
    <w:rsid w:val="004F1DCB"/>
    <w:rsid w:val="00503854"/>
    <w:rsid w:val="005230CD"/>
    <w:rsid w:val="00532FD5"/>
    <w:rsid w:val="00551ED1"/>
    <w:rsid w:val="005611B2"/>
    <w:rsid w:val="0062038E"/>
    <w:rsid w:val="006779EC"/>
    <w:rsid w:val="007158BC"/>
    <w:rsid w:val="007350C4"/>
    <w:rsid w:val="007E29EE"/>
    <w:rsid w:val="007E43C9"/>
    <w:rsid w:val="00855EB6"/>
    <w:rsid w:val="0086172C"/>
    <w:rsid w:val="00897781"/>
    <w:rsid w:val="009417CD"/>
    <w:rsid w:val="0099473C"/>
    <w:rsid w:val="009A015F"/>
    <w:rsid w:val="009A49AA"/>
    <w:rsid w:val="00A72030"/>
    <w:rsid w:val="00A838A7"/>
    <w:rsid w:val="00A94DF4"/>
    <w:rsid w:val="00B3043C"/>
    <w:rsid w:val="00B720F8"/>
    <w:rsid w:val="00BF31DD"/>
    <w:rsid w:val="00C12486"/>
    <w:rsid w:val="00C31119"/>
    <w:rsid w:val="00C3256D"/>
    <w:rsid w:val="00C53D96"/>
    <w:rsid w:val="00C63A11"/>
    <w:rsid w:val="00C90EE5"/>
    <w:rsid w:val="00CA7CCD"/>
    <w:rsid w:val="00CB637C"/>
    <w:rsid w:val="00CD48D9"/>
    <w:rsid w:val="00CD6AA5"/>
    <w:rsid w:val="00CE6F32"/>
    <w:rsid w:val="00CF6A46"/>
    <w:rsid w:val="00D17E83"/>
    <w:rsid w:val="00D93DAF"/>
    <w:rsid w:val="00DC5A2C"/>
    <w:rsid w:val="00E40CE1"/>
    <w:rsid w:val="00E62B51"/>
    <w:rsid w:val="00EC01FF"/>
    <w:rsid w:val="00ED3628"/>
    <w:rsid w:val="00ED41F8"/>
    <w:rsid w:val="00F34231"/>
    <w:rsid w:val="00F544B7"/>
    <w:rsid w:val="00F9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047A37"/>
    <w:rsid w:val="0014188D"/>
    <w:rsid w:val="003A49F0"/>
    <w:rsid w:val="00516FA7"/>
    <w:rsid w:val="00BC5B5F"/>
    <w:rsid w:val="00BD6CC0"/>
    <w:rsid w:val="00C34A67"/>
    <w:rsid w:val="00F452AA"/>
    <w:rsid w:val="00FC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A99E7-CD61-4741-A74C-05BFD5C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phân công các hỌC PHẦN THỰC TẬP VÀ ĐỒ ÁN TỐT NGHIỆP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HD phân công các hỌC PHẦN THỰC TẬP VÀ ĐỒ ÁN TỐT NGHIỆP(TÍN CHỈ)…</dc:title>
  <dc:creator>Mrs Hoa</dc:creator>
  <cp:lastModifiedBy>Mrs Hoa</cp:lastModifiedBy>
  <cp:revision>7</cp:revision>
  <dcterms:created xsi:type="dcterms:W3CDTF">2013-03-21T07:07:00Z</dcterms:created>
  <dcterms:modified xsi:type="dcterms:W3CDTF">2013-03-28T08:42:00Z</dcterms:modified>
</cp:coreProperties>
</file>