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C9" w:rsidRPr="00532FD5" w:rsidRDefault="00581BC9" w:rsidP="007E43C9">
      <w:pPr>
        <w:spacing w:line="240" w:lineRule="auto"/>
        <w:jc w:val="center"/>
        <w:rPr>
          <w:rFonts w:ascii="Times New Roman" w:hAnsi="Times New Roman" w:cs="Times New Roman"/>
          <w:b/>
          <w:bCs/>
          <w:caps/>
          <w:sz w:val="36"/>
          <w:szCs w:val="36"/>
        </w:rPr>
      </w:pPr>
      <w:r>
        <w:rPr>
          <w:rFonts w:ascii="Times New Roman" w:hAnsi="Times New Roman" w:cs="Times New Roman"/>
          <w:b/>
          <w:bCs/>
          <w:caps/>
          <w:sz w:val="36"/>
          <w:szCs w:val="36"/>
        </w:rPr>
        <w:t xml:space="preserve">XUẤT </w:t>
      </w:r>
      <w:r w:rsidR="007B209E">
        <w:rPr>
          <w:rFonts w:ascii="Times New Roman" w:hAnsi="Times New Roman" w:cs="Times New Roman"/>
          <w:b/>
          <w:bCs/>
          <w:caps/>
          <w:sz w:val="36"/>
          <w:szCs w:val="36"/>
        </w:rPr>
        <w:t xml:space="preserve">TỔNG HỢP </w:t>
      </w:r>
      <w:r>
        <w:rPr>
          <w:rFonts w:ascii="Times New Roman" w:hAnsi="Times New Roman" w:cs="Times New Roman"/>
          <w:b/>
          <w:bCs/>
          <w:caps/>
          <w:sz w:val="36"/>
          <w:szCs w:val="36"/>
        </w:rPr>
        <w:t>KHỐI LƯỢNG GIẢNG DẠY CỦA CÁ NHÂN VÀ BỘ MÔN</w:t>
      </w:r>
    </w:p>
    <w:p w:rsidR="009935BA" w:rsidRPr="009935BA" w:rsidRDefault="00443572" w:rsidP="00432B38">
      <w:pPr>
        <w:spacing w:line="360" w:lineRule="auto"/>
        <w:rPr>
          <w:rFonts w:ascii="Times New Roman" w:hAnsi="Times New Roman" w:cs="Times New Roman"/>
          <w:b/>
          <w:bCs/>
          <w:sz w:val="28"/>
          <w:szCs w:val="28"/>
        </w:rPr>
      </w:pPr>
      <w:r>
        <w:rPr>
          <w:rFonts w:ascii="Times New Roman" w:hAnsi="Times New Roman" w:cs="Times New Roman"/>
          <w:b/>
          <w:bCs/>
          <w:i/>
          <w:sz w:val="28"/>
          <w:szCs w:val="28"/>
          <w:u w:val="single"/>
        </w:rPr>
        <w:t>Lưu ý</w:t>
      </w:r>
      <w:r>
        <w:rPr>
          <w:rFonts w:ascii="Times New Roman" w:hAnsi="Times New Roman" w:cs="Times New Roman"/>
          <w:bCs/>
          <w:sz w:val="28"/>
          <w:szCs w:val="28"/>
          <w:u w:val="single"/>
        </w:rPr>
        <w:t>:</w:t>
      </w:r>
      <w:r>
        <w:rPr>
          <w:rFonts w:ascii="Times New Roman" w:hAnsi="Times New Roman" w:cs="Times New Roman"/>
          <w:bCs/>
          <w:sz w:val="28"/>
          <w:szCs w:val="28"/>
        </w:rPr>
        <w:t xml:space="preserve"> Để xem được chính xác </w:t>
      </w:r>
      <w:r w:rsidR="00F10A2A">
        <w:rPr>
          <w:rFonts w:ascii="Times New Roman" w:hAnsi="Times New Roman" w:cs="Times New Roman"/>
          <w:bCs/>
          <w:sz w:val="28"/>
          <w:szCs w:val="28"/>
        </w:rPr>
        <w:t xml:space="preserve">tổng hợp khối lượng giảng dạy của cá nhân và bộ môn thì sau khi phân công giảng dạy ở chức năng </w:t>
      </w:r>
      <w:r w:rsidR="00F10A2A" w:rsidRPr="00F10A2A">
        <w:rPr>
          <w:rFonts w:ascii="Times New Roman" w:hAnsi="Times New Roman" w:cs="Times New Roman"/>
          <w:b/>
          <w:bCs/>
          <w:sz w:val="28"/>
          <w:szCs w:val="28"/>
        </w:rPr>
        <w:t>Phân công giảng viên</w:t>
      </w:r>
      <w:r w:rsidR="00F10A2A">
        <w:rPr>
          <w:rFonts w:ascii="Times New Roman" w:hAnsi="Times New Roman" w:cs="Times New Roman"/>
          <w:b/>
          <w:bCs/>
          <w:sz w:val="28"/>
          <w:szCs w:val="28"/>
        </w:rPr>
        <w:t xml:space="preserve"> </w:t>
      </w:r>
      <w:r w:rsidR="00F10A2A">
        <w:rPr>
          <w:rFonts w:ascii="Times New Roman" w:hAnsi="Times New Roman" w:cs="Times New Roman"/>
          <w:bCs/>
          <w:sz w:val="28"/>
          <w:szCs w:val="28"/>
        </w:rPr>
        <w:t xml:space="preserve">xong phải nhấn nút </w:t>
      </w:r>
      <w:r w:rsidR="00F10A2A">
        <w:rPr>
          <w:rFonts w:ascii="Times New Roman" w:hAnsi="Times New Roman" w:cs="Times New Roman"/>
          <w:b/>
          <w:bCs/>
          <w:sz w:val="28"/>
          <w:szCs w:val="28"/>
        </w:rPr>
        <w:t>Chuyển sang khối lượng giảng dạy.</w:t>
      </w:r>
    </w:p>
    <w:p w:rsidR="00432B38" w:rsidRDefault="00C53D96" w:rsidP="00443572">
      <w:pPr>
        <w:spacing w:line="360" w:lineRule="auto"/>
        <w:rPr>
          <w:rFonts w:ascii="Times New Roman" w:hAnsi="Times New Roman" w:cs="Times New Roman"/>
          <w:bCs/>
          <w:sz w:val="28"/>
          <w:szCs w:val="28"/>
        </w:rPr>
      </w:pPr>
      <w:r w:rsidRPr="007E29EE">
        <w:rPr>
          <w:rFonts w:ascii="Times New Roman" w:hAnsi="Times New Roman" w:cs="Times New Roman"/>
          <w:b/>
          <w:bCs/>
          <w:i/>
          <w:sz w:val="28"/>
          <w:szCs w:val="28"/>
          <w:u w:val="single"/>
        </w:rPr>
        <w:t>Bước 1:</w:t>
      </w:r>
      <w:r w:rsidRPr="00B720F8">
        <w:rPr>
          <w:rFonts w:ascii="Times New Roman" w:hAnsi="Times New Roman" w:cs="Times New Roman"/>
          <w:b/>
          <w:bCs/>
          <w:sz w:val="28"/>
          <w:szCs w:val="28"/>
        </w:rPr>
        <w:t xml:space="preserve"> </w:t>
      </w:r>
      <w:r w:rsidRPr="009417CD">
        <w:rPr>
          <w:rFonts w:ascii="Times New Roman" w:hAnsi="Times New Roman" w:cs="Times New Roman"/>
          <w:bCs/>
          <w:sz w:val="28"/>
          <w:szCs w:val="28"/>
        </w:rPr>
        <w:t>Vào chức năng:Trang chủ-&gt;</w:t>
      </w:r>
      <w:r w:rsidR="000275DF">
        <w:rPr>
          <w:rFonts w:ascii="Times New Roman" w:hAnsi="Times New Roman" w:cs="Times New Roman"/>
          <w:bCs/>
          <w:sz w:val="28"/>
          <w:szCs w:val="28"/>
        </w:rPr>
        <w:t>Khối lượng giảng dạy</w:t>
      </w:r>
      <w:r w:rsidRPr="009417CD">
        <w:rPr>
          <w:rFonts w:ascii="Times New Roman" w:hAnsi="Times New Roman" w:cs="Times New Roman"/>
          <w:bCs/>
          <w:sz w:val="28"/>
          <w:szCs w:val="28"/>
        </w:rPr>
        <w:t>-&gt;</w:t>
      </w:r>
      <w:r w:rsidR="009F2E22">
        <w:rPr>
          <w:rFonts w:ascii="Times New Roman" w:hAnsi="Times New Roman" w:cs="Times New Roman"/>
          <w:bCs/>
          <w:sz w:val="28"/>
          <w:szCs w:val="28"/>
        </w:rPr>
        <w:t>Tổng hợp khối lượn</w:t>
      </w:r>
      <w:r w:rsidR="00432B38">
        <w:rPr>
          <w:rFonts w:ascii="Times New Roman" w:hAnsi="Times New Roman" w:cs="Times New Roman"/>
          <w:bCs/>
          <w:sz w:val="28"/>
          <w:szCs w:val="28"/>
        </w:rPr>
        <w:t>g.</w:t>
      </w:r>
    </w:p>
    <w:p w:rsidR="00432B38" w:rsidRPr="008F2046" w:rsidRDefault="00432B38" w:rsidP="00432B38">
      <w:pPr>
        <w:spacing w:line="360" w:lineRule="auto"/>
        <w:rPr>
          <w:rFonts w:ascii="Times New Roman" w:hAnsi="Times New Roman" w:cs="Times New Roman"/>
          <w:b/>
          <w:bCs/>
          <w:sz w:val="28"/>
          <w:szCs w:val="28"/>
        </w:rPr>
      </w:pPr>
      <w:r w:rsidRPr="008F2046">
        <w:rPr>
          <w:rFonts w:ascii="Times New Roman" w:hAnsi="Times New Roman" w:cs="Times New Roman"/>
          <w:b/>
          <w:i/>
          <w:sz w:val="26"/>
          <w:szCs w:val="26"/>
          <w:u w:val="single"/>
        </w:rPr>
        <w:t>Bước 2:</w:t>
      </w:r>
      <w:r>
        <w:rPr>
          <w:rFonts w:ascii="Times New Roman" w:hAnsi="Times New Roman" w:cs="Times New Roman"/>
          <w:sz w:val="26"/>
          <w:szCs w:val="26"/>
        </w:rPr>
        <w:t xml:space="preserve"> </w:t>
      </w:r>
      <w:r w:rsidR="008F2046" w:rsidRPr="008F2046">
        <w:rPr>
          <w:rFonts w:ascii="Times New Roman" w:hAnsi="Times New Roman" w:cs="Times New Roman"/>
          <w:bCs/>
          <w:sz w:val="28"/>
          <w:szCs w:val="28"/>
        </w:rPr>
        <w:t>Để xem khối lượng giảng dạy</w:t>
      </w:r>
      <w:r w:rsidR="008F2046">
        <w:rPr>
          <w:rFonts w:ascii="Times New Roman" w:hAnsi="Times New Roman" w:cs="Times New Roman"/>
          <w:bCs/>
          <w:sz w:val="28"/>
          <w:szCs w:val="28"/>
        </w:rPr>
        <w:t xml:space="preserve"> theo Thời khóa biểu</w:t>
      </w:r>
      <w:r w:rsidR="008F2046" w:rsidRPr="008F2046">
        <w:rPr>
          <w:rFonts w:ascii="Times New Roman" w:hAnsi="Times New Roman" w:cs="Times New Roman"/>
          <w:bCs/>
          <w:sz w:val="28"/>
          <w:szCs w:val="28"/>
        </w:rPr>
        <w:t xml:space="preserve"> và </w:t>
      </w:r>
      <w:r w:rsidR="008F2046">
        <w:rPr>
          <w:rFonts w:ascii="Times New Roman" w:hAnsi="Times New Roman" w:cs="Times New Roman"/>
          <w:bCs/>
          <w:sz w:val="28"/>
          <w:szCs w:val="28"/>
        </w:rPr>
        <w:t xml:space="preserve">khối lượng </w:t>
      </w:r>
      <w:r w:rsidR="008F2046" w:rsidRPr="008F2046">
        <w:rPr>
          <w:rFonts w:ascii="Times New Roman" w:hAnsi="Times New Roman" w:cs="Times New Roman"/>
          <w:bCs/>
          <w:sz w:val="28"/>
          <w:szCs w:val="28"/>
        </w:rPr>
        <w:t>NCKH của một giảng viên</w:t>
      </w:r>
      <w:r w:rsidR="008F2046" w:rsidRPr="008F2046">
        <w:rPr>
          <w:rFonts w:ascii="Times New Roman" w:hAnsi="Times New Roman" w:cs="Times New Roman"/>
          <w:b/>
          <w:bCs/>
          <w:sz w:val="28"/>
          <w:szCs w:val="28"/>
        </w:rPr>
        <w:sym w:font="Wingdings" w:char="F0E0"/>
      </w:r>
      <w:r>
        <w:rPr>
          <w:rFonts w:ascii="Times New Roman" w:hAnsi="Times New Roman" w:cs="Times New Roman"/>
          <w:sz w:val="26"/>
          <w:szCs w:val="26"/>
        </w:rPr>
        <w:t xml:space="preserve">Chọn </w:t>
      </w:r>
      <w:r w:rsidRPr="00432B38">
        <w:rPr>
          <w:rFonts w:ascii="Times New Roman" w:hAnsi="Times New Roman" w:cs="Times New Roman"/>
          <w:b/>
          <w:sz w:val="26"/>
          <w:szCs w:val="26"/>
        </w:rPr>
        <w:t>Bộ môn, Giảng viên</w:t>
      </w:r>
      <w:r>
        <w:rPr>
          <w:rFonts w:ascii="Times New Roman" w:hAnsi="Times New Roman" w:cs="Times New Roman"/>
          <w:sz w:val="26"/>
          <w:szCs w:val="26"/>
        </w:rPr>
        <w:t xml:space="preserve">, riêng đối với chọn </w:t>
      </w:r>
      <w:r w:rsidRPr="00432B38">
        <w:rPr>
          <w:rFonts w:ascii="Times New Roman" w:hAnsi="Times New Roman" w:cs="Times New Roman"/>
          <w:b/>
          <w:sz w:val="26"/>
          <w:szCs w:val="26"/>
        </w:rPr>
        <w:t>Hệ đào tạo</w:t>
      </w:r>
      <w:r>
        <w:rPr>
          <w:rFonts w:ascii="Times New Roman" w:hAnsi="Times New Roman" w:cs="Times New Roman"/>
          <w:sz w:val="26"/>
          <w:szCs w:val="26"/>
        </w:rPr>
        <w:t xml:space="preserve"> nếu muốn xem khối lượng giảng dạy của một giảng viên đối với tất cả các hệ đào tạo thì để trống mục này, còn nếu muốn xem cho từng hệ thì chọn Hệ đào tạo(ĐHCQ, Liên Thông, DDHTC, Cao học…). </w:t>
      </w:r>
    </w:p>
    <w:p w:rsidR="00432B38" w:rsidRDefault="00432B38" w:rsidP="00432B38">
      <w:pPr>
        <w:spacing w:line="360" w:lineRule="auto"/>
        <w:rPr>
          <w:rFonts w:ascii="Times New Roman" w:hAnsi="Times New Roman" w:cs="Times New Roman"/>
          <w:sz w:val="26"/>
          <w:szCs w:val="26"/>
        </w:rPr>
      </w:pPr>
    </w:p>
    <w:p w:rsidR="00E83324" w:rsidRDefault="00443572" w:rsidP="008F2046">
      <w:pPr>
        <w:spacing w:line="360" w:lineRule="auto"/>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9173651" cy="5410200"/>
            <wp:effectExtent l="19050" t="0" r="8449" b="0"/>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srcRect b="6349"/>
                    <a:stretch>
                      <a:fillRect/>
                    </a:stretch>
                  </pic:blipFill>
                  <pic:spPr>
                    <a:xfrm>
                      <a:off x="0" y="0"/>
                      <a:ext cx="9169644" cy="5407837"/>
                    </a:xfrm>
                    <a:prstGeom prst="rect">
                      <a:avLst/>
                    </a:prstGeom>
                  </pic:spPr>
                </pic:pic>
              </a:graphicData>
            </a:graphic>
          </wp:inline>
        </w:drawing>
      </w:r>
    </w:p>
    <w:p w:rsidR="009F2E22" w:rsidRDefault="009F2E22" w:rsidP="00ED3628">
      <w:pPr>
        <w:spacing w:line="360" w:lineRule="auto"/>
        <w:rPr>
          <w:rFonts w:ascii="Times New Roman" w:hAnsi="Times New Roman" w:cs="Times New Roman"/>
          <w:sz w:val="26"/>
          <w:szCs w:val="26"/>
        </w:rPr>
      </w:pPr>
    </w:p>
    <w:p w:rsidR="00C53D96" w:rsidRDefault="008F2046" w:rsidP="008F2046">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Bước 3: Để xuất </w:t>
      </w:r>
      <w:r w:rsidRPr="008F2046">
        <w:rPr>
          <w:rFonts w:ascii="Times New Roman" w:hAnsi="Times New Roman" w:cs="Times New Roman"/>
          <w:b/>
          <w:sz w:val="28"/>
          <w:szCs w:val="28"/>
        </w:rPr>
        <w:t>Tổng hợp khối lượng giảng dạy</w:t>
      </w:r>
      <w:r>
        <w:rPr>
          <w:rFonts w:ascii="Times New Roman" w:hAnsi="Times New Roman" w:cs="Times New Roman"/>
          <w:sz w:val="28"/>
          <w:szCs w:val="28"/>
        </w:rPr>
        <w:t xml:space="preserve"> của từng giảng viên hoặc của Bộ môn</w:t>
      </w:r>
      <w:r w:rsidRPr="008F2046">
        <w:rPr>
          <w:rFonts w:ascii="Times New Roman" w:hAnsi="Times New Roman" w:cs="Times New Roman"/>
          <w:sz w:val="28"/>
          <w:szCs w:val="28"/>
        </w:rPr>
        <w:sym w:font="Wingdings" w:char="F0E0"/>
      </w:r>
      <w:r>
        <w:rPr>
          <w:rFonts w:ascii="Times New Roman" w:hAnsi="Times New Roman" w:cs="Times New Roman"/>
          <w:sz w:val="28"/>
          <w:szCs w:val="28"/>
        </w:rPr>
        <w:t xml:space="preserve"> Chọn </w:t>
      </w:r>
      <w:r w:rsidRPr="008F2046">
        <w:rPr>
          <w:rFonts w:ascii="Times New Roman" w:hAnsi="Times New Roman" w:cs="Times New Roman"/>
          <w:b/>
          <w:sz w:val="28"/>
          <w:szCs w:val="28"/>
        </w:rPr>
        <w:t>Mẫu Giảng viên</w:t>
      </w:r>
      <w:r>
        <w:rPr>
          <w:rFonts w:ascii="Times New Roman" w:hAnsi="Times New Roman" w:cs="Times New Roman"/>
          <w:sz w:val="28"/>
          <w:szCs w:val="28"/>
        </w:rPr>
        <w:t xml:space="preserve"> hoặc </w:t>
      </w:r>
      <w:r w:rsidRPr="008F2046">
        <w:rPr>
          <w:rFonts w:ascii="Times New Roman" w:hAnsi="Times New Roman" w:cs="Times New Roman"/>
          <w:b/>
          <w:sz w:val="28"/>
          <w:szCs w:val="28"/>
        </w:rPr>
        <w:t>Mẫu Tổng hợp bộ môn</w:t>
      </w:r>
      <w:r w:rsidRPr="008F2046">
        <w:rPr>
          <w:rFonts w:ascii="Times New Roman" w:hAnsi="Times New Roman" w:cs="Times New Roman"/>
          <w:b/>
          <w:sz w:val="28"/>
          <w:szCs w:val="28"/>
        </w:rPr>
        <w:sym w:font="Wingdings" w:char="F0E0"/>
      </w:r>
      <w:r>
        <w:rPr>
          <w:rFonts w:ascii="Times New Roman" w:hAnsi="Times New Roman" w:cs="Times New Roman"/>
          <w:b/>
          <w:sz w:val="28"/>
          <w:szCs w:val="28"/>
        </w:rPr>
        <w:t xml:space="preserve"> </w:t>
      </w:r>
      <w:r>
        <w:rPr>
          <w:rFonts w:ascii="Times New Roman" w:hAnsi="Times New Roman" w:cs="Times New Roman"/>
          <w:sz w:val="28"/>
          <w:szCs w:val="28"/>
        </w:rPr>
        <w:t xml:space="preserve">Nhấn nút </w:t>
      </w:r>
      <w:r>
        <w:rPr>
          <w:rFonts w:ascii="Times New Roman" w:hAnsi="Times New Roman" w:cs="Times New Roman"/>
          <w:b/>
          <w:sz w:val="28"/>
          <w:szCs w:val="28"/>
        </w:rPr>
        <w:t>Xuất khối lượng giảng dạy</w:t>
      </w:r>
    </w:p>
    <w:p w:rsidR="006779EC" w:rsidRDefault="008F2046" w:rsidP="00EE6E61">
      <w:pPr>
        <w:jc w:val="both"/>
        <w:rPr>
          <w:rFonts w:ascii="Times New Roman" w:hAnsi="Times New Roman" w:cs="Times New Roman"/>
          <w:b/>
          <w:bCs/>
          <w:sz w:val="28"/>
          <w:szCs w:val="28"/>
        </w:rPr>
      </w:pPr>
      <w:r>
        <w:rPr>
          <w:rFonts w:ascii="Times New Roman" w:hAnsi="Times New Roman" w:cs="Times New Roman"/>
          <w:noProof/>
          <w:sz w:val="28"/>
          <w:szCs w:val="28"/>
        </w:rPr>
        <w:drawing>
          <wp:inline distT="0" distB="0" distL="0" distR="0">
            <wp:extent cx="9147810" cy="5067300"/>
            <wp:effectExtent l="19050" t="0" r="0" b="0"/>
            <wp:docPr id="6" name="Picture 5" descr="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PNG"/>
                    <pic:cNvPicPr/>
                  </pic:nvPicPr>
                  <pic:blipFill>
                    <a:blip r:embed="rId10"/>
                    <a:srcRect b="7639"/>
                    <a:stretch>
                      <a:fillRect/>
                    </a:stretch>
                  </pic:blipFill>
                  <pic:spPr>
                    <a:xfrm>
                      <a:off x="0" y="0"/>
                      <a:ext cx="9147810" cy="5067300"/>
                    </a:xfrm>
                    <a:prstGeom prst="rect">
                      <a:avLst/>
                    </a:prstGeom>
                  </pic:spPr>
                </pic:pic>
              </a:graphicData>
            </a:graphic>
          </wp:inline>
        </w:drawing>
      </w:r>
    </w:p>
    <w:sectPr w:rsidR="006779EC" w:rsidSect="00BF31DD">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DB" w:rsidRDefault="00C232DB" w:rsidP="00CD48D9">
      <w:pPr>
        <w:spacing w:after="0" w:line="240" w:lineRule="auto"/>
      </w:pPr>
      <w:r>
        <w:separator/>
      </w:r>
    </w:p>
  </w:endnote>
  <w:endnote w:type="continuationSeparator" w:id="1">
    <w:p w:rsidR="00C232DB" w:rsidRDefault="00C232DB" w:rsidP="00CD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0" w:rsidRDefault="00442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9" w:rsidRPr="00CD48D9" w:rsidRDefault="00172768">
    <w:pPr>
      <w:pStyle w:val="Footer"/>
      <w:pBdr>
        <w:top w:val="thinThickSmallGap" w:sz="24" w:space="1" w:color="622423" w:themeColor="accent2" w:themeShade="7F"/>
      </w:pBdr>
      <w:rPr>
        <w:rFonts w:ascii="Times New Roman" w:hAnsi="Times New Roman" w:cs="Times New Roman"/>
        <w:i/>
        <w:sz w:val="24"/>
        <w:szCs w:val="24"/>
      </w:rPr>
    </w:pPr>
    <w:r>
      <w:rPr>
        <w:rFonts w:ascii="Times New Roman" w:hAnsi="Times New Roman" w:cs="Times New Roman"/>
        <w:i/>
        <w:sz w:val="24"/>
        <w:szCs w:val="24"/>
      </w:rPr>
      <w:t>Hỗ trợ kỹ thuật: ĐT: 0983572707 – Email:hoapt@utc.edu.vn</w:t>
    </w:r>
    <w:r w:rsidR="00CD48D9" w:rsidRPr="00CD48D9">
      <w:rPr>
        <w:rFonts w:ascii="Times New Roman" w:hAnsi="Times New Roman" w:cs="Times New Roman"/>
        <w:i/>
        <w:sz w:val="24"/>
        <w:szCs w:val="24"/>
      </w:rPr>
      <w:ptab w:relativeTo="margin" w:alignment="right" w:leader="none"/>
    </w:r>
    <w:r w:rsidR="005230CD">
      <w:rPr>
        <w:rFonts w:ascii="Times New Roman" w:hAnsi="Times New Roman" w:cs="Times New Roman"/>
        <w:i/>
        <w:sz w:val="24"/>
        <w:szCs w:val="24"/>
      </w:rPr>
      <w:t>Trang</w:t>
    </w:r>
    <w:r w:rsidR="00CD48D9" w:rsidRPr="00CD48D9">
      <w:rPr>
        <w:rFonts w:ascii="Times New Roman" w:hAnsi="Times New Roman" w:cs="Times New Roman"/>
        <w:i/>
        <w:sz w:val="24"/>
        <w:szCs w:val="24"/>
      </w:rPr>
      <w:t xml:space="preserve"> </w:t>
    </w:r>
    <w:r w:rsidR="002D6BA9" w:rsidRPr="00CD48D9">
      <w:rPr>
        <w:rFonts w:ascii="Times New Roman" w:hAnsi="Times New Roman" w:cs="Times New Roman"/>
        <w:i/>
        <w:sz w:val="24"/>
        <w:szCs w:val="24"/>
      </w:rPr>
      <w:fldChar w:fldCharType="begin"/>
    </w:r>
    <w:r w:rsidR="00CD48D9" w:rsidRPr="00CD48D9">
      <w:rPr>
        <w:rFonts w:ascii="Times New Roman" w:hAnsi="Times New Roman" w:cs="Times New Roman"/>
        <w:i/>
        <w:sz w:val="24"/>
        <w:szCs w:val="24"/>
      </w:rPr>
      <w:instrText xml:space="preserve"> PAGE   \* MERGEFORMAT </w:instrText>
    </w:r>
    <w:r w:rsidR="002D6BA9" w:rsidRPr="00CD48D9">
      <w:rPr>
        <w:rFonts w:ascii="Times New Roman" w:hAnsi="Times New Roman" w:cs="Times New Roman"/>
        <w:i/>
        <w:sz w:val="24"/>
        <w:szCs w:val="24"/>
      </w:rPr>
      <w:fldChar w:fldCharType="separate"/>
    </w:r>
    <w:r w:rsidR="00442A70">
      <w:rPr>
        <w:rFonts w:ascii="Times New Roman" w:hAnsi="Times New Roman" w:cs="Times New Roman"/>
        <w:i/>
        <w:noProof/>
        <w:sz w:val="24"/>
        <w:szCs w:val="24"/>
      </w:rPr>
      <w:t>1</w:t>
    </w:r>
    <w:r w:rsidR="002D6BA9" w:rsidRPr="00CD48D9">
      <w:rPr>
        <w:rFonts w:ascii="Times New Roman" w:hAnsi="Times New Roman" w:cs="Times New Roman"/>
        <w:i/>
        <w:sz w:val="24"/>
        <w:szCs w:val="24"/>
      </w:rPr>
      <w:fldChar w:fldCharType="end"/>
    </w:r>
  </w:p>
  <w:p w:rsidR="00CD48D9" w:rsidRPr="00CD48D9" w:rsidRDefault="00CD48D9">
    <w:pPr>
      <w:pStyle w:val="Footer"/>
      <w:rPr>
        <w:rFonts w:ascii="Times New Roman" w:hAnsi="Times New Roman" w:cs="Times New Roman"/>
        <w: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0" w:rsidRDefault="00442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DB" w:rsidRDefault="00C232DB" w:rsidP="00CD48D9">
      <w:pPr>
        <w:spacing w:after="0" w:line="240" w:lineRule="auto"/>
      </w:pPr>
      <w:r>
        <w:separator/>
      </w:r>
    </w:p>
  </w:footnote>
  <w:footnote w:type="continuationSeparator" w:id="1">
    <w:p w:rsidR="00C232DB" w:rsidRDefault="00C232DB" w:rsidP="00CD4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0" w:rsidRDefault="00442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389"/>
      <w:gridCol w:w="10241"/>
    </w:tblGrid>
    <w:tr w:rsidR="00C31119">
      <w:tc>
        <w:tcPr>
          <w:tcW w:w="1500" w:type="pct"/>
          <w:tcBorders>
            <w:bottom w:val="single" w:sz="4" w:space="0" w:color="943634" w:themeColor="accent2" w:themeShade="BF"/>
          </w:tcBorders>
          <w:shd w:val="clear" w:color="auto" w:fill="943634" w:themeFill="accent2" w:themeFillShade="BF"/>
          <w:vAlign w:val="bottom"/>
        </w:tcPr>
        <w:p w:rsidR="00C31119" w:rsidRPr="00C31119" w:rsidRDefault="00C31119" w:rsidP="00C31119">
          <w:pPr>
            <w:pStyle w:val="Header"/>
            <w:jc w:val="center"/>
            <w:rPr>
              <w:rFonts w:ascii="Times New Roman" w:hAnsi="Times New Roman" w:cs="Times New Roman"/>
              <w:b/>
              <w:i/>
              <w:color w:val="FFFFFF" w:themeColor="background1"/>
            </w:rPr>
          </w:pPr>
        </w:p>
      </w:tc>
      <w:tc>
        <w:tcPr>
          <w:tcW w:w="4000" w:type="pct"/>
          <w:tcBorders>
            <w:bottom w:val="single" w:sz="4" w:space="0" w:color="auto"/>
          </w:tcBorders>
          <w:vAlign w:val="bottom"/>
        </w:tcPr>
        <w:p w:rsidR="00C31119" w:rsidRDefault="00C31119" w:rsidP="00581BC9">
          <w:pPr>
            <w:pStyle w:val="Header"/>
            <w:rPr>
              <w:bCs/>
              <w:color w:val="76923C" w:themeColor="accent3" w:themeShade="BF"/>
              <w:sz w:val="24"/>
              <w:szCs w:val="24"/>
            </w:rPr>
          </w:pPr>
          <w:r>
            <w:rPr>
              <w:b/>
              <w:bCs/>
              <w:color w:val="76923C" w:themeColor="accent3" w:themeShade="BF"/>
              <w:sz w:val="24"/>
              <w:szCs w:val="24"/>
            </w:rPr>
            <w:t>[</w:t>
          </w:r>
          <w:sdt>
            <w:sdtPr>
              <w:rPr>
                <w:rFonts w:ascii="Times New Roman" w:hAnsi="Times New Roman" w:cs="Times New Roman"/>
                <w:b/>
                <w:bCs/>
                <w:caps/>
              </w:rPr>
              <w:alias w:val="Title"/>
              <w:id w:val="77625180"/>
              <w:placeholder>
                <w:docPart w:val="763E38B1D79F43749BB4DD89E1FED9BA"/>
              </w:placeholder>
              <w:dataBinding w:prefixMappings="xmlns:ns0='http://schemas.openxmlformats.org/package/2006/metadata/core-properties' xmlns:ns1='http://purl.org/dc/elements/1.1/'" w:xpath="/ns0:coreProperties[1]/ns1:title[1]" w:storeItemID="{6C3C8BC8-F283-45AE-878A-BAB7291924A1}"/>
              <w:text/>
            </w:sdtPr>
            <w:sdtContent>
              <w:r w:rsidR="00C90EE5" w:rsidRPr="00B3043C">
                <w:rPr>
                  <w:rFonts w:ascii="Times New Roman" w:hAnsi="Times New Roman" w:cs="Times New Roman"/>
                  <w:b/>
                  <w:bCs/>
                  <w:caps/>
                </w:rPr>
                <w:t xml:space="preserve">TÀI LIỆU HƯỚNG DẪN </w:t>
              </w:r>
              <w:r w:rsidR="00581BC9">
                <w:rPr>
                  <w:rFonts w:ascii="Times New Roman" w:hAnsi="Times New Roman" w:cs="Times New Roman"/>
                  <w:b/>
                  <w:bCs/>
                  <w:caps/>
                </w:rPr>
                <w:t>xUẤT KHỐI LƯỢNG GIẢNG DẠY CỦA CÁ NHÂN VÀ BỘ MÔN</w:t>
              </w:r>
            </w:sdtContent>
          </w:sdt>
          <w:r w:rsidRPr="005230CD">
            <w:rPr>
              <w:rFonts w:ascii="Times New Roman" w:hAnsi="Times New Roman" w:cs="Times New Roman"/>
              <w:b/>
              <w:bCs/>
              <w:color w:val="76923C" w:themeColor="accent3" w:themeShade="BF"/>
              <w:sz w:val="24"/>
              <w:szCs w:val="24"/>
            </w:rPr>
            <w:t>]</w:t>
          </w:r>
        </w:p>
      </w:tc>
    </w:tr>
  </w:tbl>
  <w:p w:rsidR="00CD48D9" w:rsidRDefault="00CD4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0" w:rsidRDefault="00442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85D"/>
    <w:multiLevelType w:val="hybridMultilevel"/>
    <w:tmpl w:val="DB80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59DE"/>
    <w:multiLevelType w:val="hybridMultilevel"/>
    <w:tmpl w:val="E654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B3CE3"/>
    <w:multiLevelType w:val="hybridMultilevel"/>
    <w:tmpl w:val="DC62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colormenu v:ext="edit" strokecolor="none [3209]"/>
    </o:shapedefaults>
  </w:hdrShapeDefaults>
  <w:footnotePr>
    <w:footnote w:id="0"/>
    <w:footnote w:id="1"/>
  </w:footnotePr>
  <w:endnotePr>
    <w:endnote w:id="0"/>
    <w:endnote w:id="1"/>
  </w:endnotePr>
  <w:compat/>
  <w:rsids>
    <w:rsidRoot w:val="00C53D96"/>
    <w:rsid w:val="000275DF"/>
    <w:rsid w:val="000E7DD5"/>
    <w:rsid w:val="00116EAE"/>
    <w:rsid w:val="00156826"/>
    <w:rsid w:val="00172768"/>
    <w:rsid w:val="001E6C4C"/>
    <w:rsid w:val="002D6BA9"/>
    <w:rsid w:val="002E3741"/>
    <w:rsid w:val="0032655D"/>
    <w:rsid w:val="003276AE"/>
    <w:rsid w:val="003379C5"/>
    <w:rsid w:val="003C00A0"/>
    <w:rsid w:val="00403549"/>
    <w:rsid w:val="00421EA3"/>
    <w:rsid w:val="00424536"/>
    <w:rsid w:val="00432693"/>
    <w:rsid w:val="00432B38"/>
    <w:rsid w:val="00442A70"/>
    <w:rsid w:val="00443572"/>
    <w:rsid w:val="00464933"/>
    <w:rsid w:val="004870F0"/>
    <w:rsid w:val="004A6BE1"/>
    <w:rsid w:val="004E7CFA"/>
    <w:rsid w:val="004F0EAF"/>
    <w:rsid w:val="004F1DCB"/>
    <w:rsid w:val="00503854"/>
    <w:rsid w:val="005230CD"/>
    <w:rsid w:val="00532FD5"/>
    <w:rsid w:val="005470DD"/>
    <w:rsid w:val="00551ED1"/>
    <w:rsid w:val="00554398"/>
    <w:rsid w:val="005611B2"/>
    <w:rsid w:val="00581BC9"/>
    <w:rsid w:val="0062038E"/>
    <w:rsid w:val="006779EC"/>
    <w:rsid w:val="007158BC"/>
    <w:rsid w:val="007350C4"/>
    <w:rsid w:val="007A4420"/>
    <w:rsid w:val="007B209E"/>
    <w:rsid w:val="007E29EE"/>
    <w:rsid w:val="007E43C9"/>
    <w:rsid w:val="00855EB6"/>
    <w:rsid w:val="0086172C"/>
    <w:rsid w:val="00897781"/>
    <w:rsid w:val="008F2046"/>
    <w:rsid w:val="009417CD"/>
    <w:rsid w:val="009935BA"/>
    <w:rsid w:val="0099473C"/>
    <w:rsid w:val="009A49AA"/>
    <w:rsid w:val="009F2E22"/>
    <w:rsid w:val="00A14A05"/>
    <w:rsid w:val="00A72030"/>
    <w:rsid w:val="00A838A7"/>
    <w:rsid w:val="00B3043C"/>
    <w:rsid w:val="00B720F8"/>
    <w:rsid w:val="00BF31DD"/>
    <w:rsid w:val="00C12486"/>
    <w:rsid w:val="00C232DB"/>
    <w:rsid w:val="00C31119"/>
    <w:rsid w:val="00C3256D"/>
    <w:rsid w:val="00C53D96"/>
    <w:rsid w:val="00C90EE5"/>
    <w:rsid w:val="00CA7CCD"/>
    <w:rsid w:val="00CB637C"/>
    <w:rsid w:val="00CC30A1"/>
    <w:rsid w:val="00CD48D9"/>
    <w:rsid w:val="00CD6AA5"/>
    <w:rsid w:val="00CE6F32"/>
    <w:rsid w:val="00CF6A46"/>
    <w:rsid w:val="00D17E83"/>
    <w:rsid w:val="00DC5A2C"/>
    <w:rsid w:val="00E62B51"/>
    <w:rsid w:val="00E83324"/>
    <w:rsid w:val="00EC01FF"/>
    <w:rsid w:val="00ED3628"/>
    <w:rsid w:val="00ED41F8"/>
    <w:rsid w:val="00EE6E61"/>
    <w:rsid w:val="00F10A2A"/>
    <w:rsid w:val="00F3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96"/>
    <w:rPr>
      <w:rFonts w:ascii="Tahoma" w:hAnsi="Tahoma" w:cs="Tahoma"/>
      <w:sz w:val="16"/>
      <w:szCs w:val="16"/>
    </w:rPr>
  </w:style>
  <w:style w:type="paragraph" w:styleId="NoSpacing">
    <w:name w:val="No Spacing"/>
    <w:link w:val="NoSpacingChar"/>
    <w:uiPriority w:val="1"/>
    <w:qFormat/>
    <w:rsid w:val="00BF31DD"/>
    <w:pPr>
      <w:spacing w:after="0" w:line="240" w:lineRule="auto"/>
    </w:pPr>
    <w:rPr>
      <w:rFonts w:eastAsiaTheme="minorEastAsia"/>
    </w:rPr>
  </w:style>
  <w:style w:type="character" w:customStyle="1" w:styleId="NoSpacingChar">
    <w:name w:val="No Spacing Char"/>
    <w:basedOn w:val="DefaultParagraphFont"/>
    <w:link w:val="NoSpacing"/>
    <w:uiPriority w:val="1"/>
    <w:rsid w:val="00BF31DD"/>
    <w:rPr>
      <w:rFonts w:eastAsiaTheme="minorEastAsia"/>
    </w:rPr>
  </w:style>
  <w:style w:type="paragraph" w:styleId="Header">
    <w:name w:val="header"/>
    <w:basedOn w:val="Normal"/>
    <w:link w:val="HeaderChar"/>
    <w:uiPriority w:val="99"/>
    <w:unhideWhenUsed/>
    <w:rsid w:val="00CD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D9"/>
  </w:style>
  <w:style w:type="paragraph" w:styleId="Footer">
    <w:name w:val="footer"/>
    <w:basedOn w:val="Normal"/>
    <w:link w:val="FooterChar"/>
    <w:uiPriority w:val="99"/>
    <w:unhideWhenUsed/>
    <w:rsid w:val="00CD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D9"/>
  </w:style>
  <w:style w:type="paragraph" w:styleId="ListParagraph">
    <w:name w:val="List Paragraph"/>
    <w:basedOn w:val="Normal"/>
    <w:uiPriority w:val="34"/>
    <w:qFormat/>
    <w:rsid w:val="00F10A2A"/>
    <w:pPr>
      <w:ind w:left="720"/>
      <w:contextualSpacing/>
    </w:pPr>
  </w:style>
</w:styles>
</file>

<file path=word/webSettings.xml><?xml version="1.0" encoding="utf-8"?>
<w:webSettings xmlns:r="http://schemas.openxmlformats.org/officeDocument/2006/relationships" xmlns:w="http://schemas.openxmlformats.org/wordprocessingml/2006/main">
  <w:divs>
    <w:div w:id="117258688">
      <w:bodyDiv w:val="1"/>
      <w:marLeft w:val="0"/>
      <w:marRight w:val="0"/>
      <w:marTop w:val="0"/>
      <w:marBottom w:val="0"/>
      <w:divBdr>
        <w:top w:val="none" w:sz="0" w:space="0" w:color="auto"/>
        <w:left w:val="none" w:sz="0" w:space="0" w:color="auto"/>
        <w:bottom w:val="none" w:sz="0" w:space="0" w:color="auto"/>
        <w:right w:val="none" w:sz="0" w:space="0" w:color="auto"/>
      </w:divBdr>
    </w:div>
    <w:div w:id="688415049">
      <w:bodyDiv w:val="1"/>
      <w:marLeft w:val="0"/>
      <w:marRight w:val="0"/>
      <w:marTop w:val="0"/>
      <w:marBottom w:val="0"/>
      <w:divBdr>
        <w:top w:val="none" w:sz="0" w:space="0" w:color="auto"/>
        <w:left w:val="none" w:sz="0" w:space="0" w:color="auto"/>
        <w:bottom w:val="none" w:sz="0" w:space="0" w:color="auto"/>
        <w:right w:val="none" w:sz="0" w:space="0" w:color="auto"/>
      </w:divBdr>
    </w:div>
    <w:div w:id="969942872">
      <w:bodyDiv w:val="1"/>
      <w:marLeft w:val="0"/>
      <w:marRight w:val="0"/>
      <w:marTop w:val="0"/>
      <w:marBottom w:val="0"/>
      <w:divBdr>
        <w:top w:val="none" w:sz="0" w:space="0" w:color="auto"/>
        <w:left w:val="none" w:sz="0" w:space="0" w:color="auto"/>
        <w:bottom w:val="none" w:sz="0" w:space="0" w:color="auto"/>
        <w:right w:val="none" w:sz="0" w:space="0" w:color="auto"/>
      </w:divBdr>
    </w:div>
    <w:div w:id="1484083904">
      <w:bodyDiv w:val="1"/>
      <w:marLeft w:val="0"/>
      <w:marRight w:val="0"/>
      <w:marTop w:val="0"/>
      <w:marBottom w:val="0"/>
      <w:divBdr>
        <w:top w:val="none" w:sz="0" w:space="0" w:color="auto"/>
        <w:left w:val="none" w:sz="0" w:space="0" w:color="auto"/>
        <w:bottom w:val="none" w:sz="0" w:space="0" w:color="auto"/>
        <w:right w:val="none" w:sz="0" w:space="0" w:color="auto"/>
      </w:divBdr>
      <w:divsChild>
        <w:div w:id="212809611">
          <w:marLeft w:val="0"/>
          <w:marRight w:val="0"/>
          <w:marTop w:val="0"/>
          <w:marBottom w:val="0"/>
          <w:divBdr>
            <w:top w:val="none" w:sz="0" w:space="0" w:color="auto"/>
            <w:left w:val="none" w:sz="0" w:space="0" w:color="auto"/>
            <w:bottom w:val="none" w:sz="0" w:space="0" w:color="auto"/>
            <w:right w:val="none" w:sz="0" w:space="0" w:color="auto"/>
          </w:divBdr>
        </w:div>
      </w:divsChild>
    </w:div>
    <w:div w:id="1814445053">
      <w:bodyDiv w:val="1"/>
      <w:marLeft w:val="0"/>
      <w:marRight w:val="0"/>
      <w:marTop w:val="0"/>
      <w:marBottom w:val="0"/>
      <w:divBdr>
        <w:top w:val="none" w:sz="0" w:space="0" w:color="auto"/>
        <w:left w:val="none" w:sz="0" w:space="0" w:color="auto"/>
        <w:bottom w:val="none" w:sz="0" w:space="0" w:color="auto"/>
        <w:right w:val="none" w:sz="0" w:space="0" w:color="auto"/>
      </w:divBdr>
    </w:div>
    <w:div w:id="20854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3E38B1D79F43749BB4DD89E1FED9BA"/>
        <w:category>
          <w:name w:val="General"/>
          <w:gallery w:val="placeholder"/>
        </w:category>
        <w:types>
          <w:type w:val="bbPlcHdr"/>
        </w:types>
        <w:behaviors>
          <w:behavior w:val="content"/>
        </w:behaviors>
        <w:guid w:val="{C497DD44-5DA2-45E2-9665-899C6282F0EC}"/>
      </w:docPartPr>
      <w:docPartBody>
        <w:p w:rsidR="003A49F0" w:rsidRDefault="00C34A67" w:rsidP="00C34A67">
          <w:pPr>
            <w:pStyle w:val="763E38B1D79F43749BB4DD89E1FED9BA"/>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A67"/>
    <w:rsid w:val="0014188D"/>
    <w:rsid w:val="00291FAC"/>
    <w:rsid w:val="003A49F0"/>
    <w:rsid w:val="00516FA7"/>
    <w:rsid w:val="00673E38"/>
    <w:rsid w:val="00BC5B5F"/>
    <w:rsid w:val="00BD6CC0"/>
    <w:rsid w:val="00C34A67"/>
    <w:rsid w:val="00F4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ABB733A7544EF8EE8A4303C5827FC">
    <w:name w:val="8D7ABB733A7544EF8EE8A4303C5827FC"/>
    <w:rsid w:val="00C34A67"/>
  </w:style>
  <w:style w:type="paragraph" w:customStyle="1" w:styleId="38D81CE3510A4B5A93923EACAAD875B5">
    <w:name w:val="38D81CE3510A4B5A93923EACAAD875B5"/>
    <w:rsid w:val="00C34A67"/>
  </w:style>
  <w:style w:type="paragraph" w:customStyle="1" w:styleId="BFDF44C088EC499DAC4F5FA4DF0AC309">
    <w:name w:val="BFDF44C088EC499DAC4F5FA4DF0AC309"/>
    <w:rsid w:val="00C34A67"/>
  </w:style>
  <w:style w:type="paragraph" w:customStyle="1" w:styleId="E0BBF120ECF24293A172A234CB7922BD">
    <w:name w:val="E0BBF120ECF24293A172A234CB7922BD"/>
    <w:rsid w:val="00C34A67"/>
  </w:style>
  <w:style w:type="paragraph" w:customStyle="1" w:styleId="923F2CA460E1473BB5928F3A86EA2DB0">
    <w:name w:val="923F2CA460E1473BB5928F3A86EA2DB0"/>
    <w:rsid w:val="00C34A67"/>
  </w:style>
  <w:style w:type="paragraph" w:customStyle="1" w:styleId="78F1B1EC81A8465789809C483FA6CA4F">
    <w:name w:val="78F1B1EC81A8465789809C483FA6CA4F"/>
    <w:rsid w:val="00C34A67"/>
  </w:style>
  <w:style w:type="paragraph" w:customStyle="1" w:styleId="59E749D04D344A3CB6C6408A3DA9FD43">
    <w:name w:val="59E749D04D344A3CB6C6408A3DA9FD43"/>
    <w:rsid w:val="00C34A67"/>
  </w:style>
  <w:style w:type="paragraph" w:customStyle="1" w:styleId="B05FDA893AE947DD888D50981C2BB1A8">
    <w:name w:val="B05FDA893AE947DD888D50981C2BB1A8"/>
    <w:rsid w:val="00C34A67"/>
  </w:style>
  <w:style w:type="paragraph" w:customStyle="1" w:styleId="00E169D9380E4BA994C494D549858EEE">
    <w:name w:val="00E169D9380E4BA994C494D549858EEE"/>
    <w:rsid w:val="00C34A67"/>
  </w:style>
  <w:style w:type="paragraph" w:customStyle="1" w:styleId="5F8B6AF2A58B4E4EAA50AE9F038C747A">
    <w:name w:val="5F8B6AF2A58B4E4EAA50AE9F038C747A"/>
    <w:rsid w:val="00C34A67"/>
  </w:style>
  <w:style w:type="paragraph" w:customStyle="1" w:styleId="2BE737E1EF474D0E9BB176D6C0D9964F">
    <w:name w:val="2BE737E1EF474D0E9BB176D6C0D9964F"/>
    <w:rsid w:val="00C34A67"/>
  </w:style>
  <w:style w:type="paragraph" w:customStyle="1" w:styleId="79F079EB478D4BC093952E81924210F2">
    <w:name w:val="79F079EB478D4BC093952E81924210F2"/>
    <w:rsid w:val="00C34A67"/>
  </w:style>
  <w:style w:type="paragraph" w:customStyle="1" w:styleId="8D216E9D12204FF7B6D2A61AD9C2EAA0">
    <w:name w:val="8D216E9D12204FF7B6D2A61AD9C2EAA0"/>
    <w:rsid w:val="00C34A67"/>
  </w:style>
  <w:style w:type="paragraph" w:customStyle="1" w:styleId="C386DDC071714DA094C8F733AC0F6A21">
    <w:name w:val="C386DDC071714DA094C8F733AC0F6A21"/>
    <w:rsid w:val="00C34A67"/>
  </w:style>
  <w:style w:type="paragraph" w:customStyle="1" w:styleId="763E38B1D79F43749BB4DD89E1FED9BA">
    <w:name w:val="763E38B1D79F43749BB4DD89E1FED9BA"/>
    <w:rsid w:val="00C34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cember 17,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A99E7-CD61-4741-A74C-05BFD5CA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TÀI LIỆU HƯỚNG DẪN phân công các hỌC PHẦN THỰC TẬP VÀ ĐỒ ÁN TỐT NGHIỆP</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HƯỚNG DẪN xUẤT KHỐI LƯỢNG GIẢNG DẠY CỦA CÁ NHÂN VÀ BỘ MÔN</dc:title>
  <dc:creator>Mrs Hoa</dc:creator>
  <cp:lastModifiedBy>Mrs Hoa</cp:lastModifiedBy>
  <cp:revision>5</cp:revision>
  <dcterms:created xsi:type="dcterms:W3CDTF">2013-03-19T02:05:00Z</dcterms:created>
  <dcterms:modified xsi:type="dcterms:W3CDTF">2013-03-28T08:43:00Z</dcterms:modified>
</cp:coreProperties>
</file>